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E6FD" w14:textId="63485FF6" w:rsidR="00694C28" w:rsidRPr="00694C28" w:rsidRDefault="00934441" w:rsidP="00694C28">
      <w:pPr>
        <w:pStyle w:val="berschrift1"/>
        <w:rPr>
          <w:rFonts w:ascii="Calibri" w:eastAsia="MS Gothic" w:hAnsi="Calibri" w:cs="Times New Roman"/>
          <w:bCs/>
          <w:color w:val="3C3C3B"/>
          <w:lang w:eastAsia="ja-JP"/>
        </w:rPr>
      </w:pPr>
      <w:r>
        <w:rPr>
          <w:rFonts w:cs="Arial"/>
        </w:rPr>
        <w:t xml:space="preserve"> </w:t>
      </w:r>
      <w:r w:rsidR="00694C28" w:rsidRPr="00694C28">
        <w:rPr>
          <w:rFonts w:ascii="Calibri" w:eastAsia="MS Gothic" w:hAnsi="Calibri" w:cs="Times New Roman"/>
          <w:bCs/>
          <w:color w:val="3C3C3B"/>
          <w:lang w:eastAsia="ja-JP"/>
        </w:rPr>
        <w:t>Einsatzinformation für die Beschäftigten</w:t>
      </w:r>
    </w:p>
    <w:p w14:paraId="693D280F" w14:textId="7AB024DD" w:rsidR="001C23C0" w:rsidRDefault="001C23C0" w:rsidP="00E149A2">
      <w:pPr>
        <w:pStyle w:val="Tabellennormal03TabellenundGraphen"/>
        <w:rPr>
          <w:rFonts w:ascii="Arial" w:hAnsi="Arial" w:cs="Arial"/>
        </w:rPr>
      </w:pPr>
    </w:p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4C28" w14:paraId="757F4FA2" w14:textId="77777777" w:rsidTr="00694C28">
        <w:trPr>
          <w:trHeight w:val="467"/>
        </w:trPr>
        <w:tc>
          <w:tcPr>
            <w:tcW w:w="100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D654C00" w14:textId="53B12138" w:rsidR="00694C28" w:rsidRDefault="00694C28" w:rsidP="00B85E1E">
            <w:pPr>
              <w:pStyle w:val="Flietextohne02Flietext"/>
            </w:pPr>
            <w:r>
              <w:t>Ihr Zeitarbeitsunternehmen:</w:t>
            </w:r>
          </w:p>
          <w:p w14:paraId="2221607D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94C28" w14:paraId="615F400F" w14:textId="77777777" w:rsidTr="00694C28">
        <w:trPr>
          <w:trHeight w:val="440"/>
        </w:trPr>
        <w:tc>
          <w:tcPr>
            <w:tcW w:w="100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301EEAD8" w14:textId="77777777" w:rsidR="00694C28" w:rsidRDefault="00694C28" w:rsidP="00B85E1E">
            <w:pPr>
              <w:pStyle w:val="Flietextohne02Flietext"/>
            </w:pPr>
            <w:r>
              <w:t>Ihr Einsatzbetrieb:</w:t>
            </w:r>
          </w:p>
          <w:p w14:paraId="2D243703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94C28" w14:paraId="376F4E39" w14:textId="77777777" w:rsidTr="00B85E1E">
        <w:trPr>
          <w:trHeight w:val="268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1E2974B7" w14:textId="437EC9A2" w:rsidR="00694C28" w:rsidRDefault="00694C28" w:rsidP="00694C28">
            <w:pPr>
              <w:pStyle w:val="Flietextohne02Flietext"/>
            </w:pPr>
            <w:r>
              <w:t xml:space="preserve">Straße: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  <w:t xml:space="preserve">PLZ: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Ort: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1B36E32B" w14:textId="77777777" w:rsidTr="00B85E1E">
        <w:trPr>
          <w:trHeight w:val="731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418ADF5" w14:textId="77777777" w:rsidR="00694C28" w:rsidRDefault="00694C28" w:rsidP="00B85E1E">
            <w:pPr>
              <w:pStyle w:val="Flietextohne02Flietext"/>
            </w:pPr>
            <w:r>
              <w:t xml:space="preserve">Wegbeschreibung: </w:t>
            </w:r>
          </w:p>
          <w:p w14:paraId="01D67443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94C28" w14:paraId="0985B003" w14:textId="77777777" w:rsidTr="00B85E1E">
        <w:trPr>
          <w:trHeight w:val="192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3B59E46" w14:textId="77777777" w:rsidR="00694C28" w:rsidRDefault="00694C28" w:rsidP="00B85E1E">
            <w:pPr>
              <w:pStyle w:val="Flietextohne02Flietext"/>
            </w:pPr>
            <w:r>
              <w:t xml:space="preserve">Kontaktperson: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694C28" w14:paraId="5D5DE267" w14:textId="77777777" w:rsidTr="00B85E1E">
        <w:trPr>
          <w:trHeight w:val="256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8BE08A0" w14:textId="77777777" w:rsidR="00694C28" w:rsidRDefault="00694C28" w:rsidP="00B85E1E">
            <w:pPr>
              <w:pStyle w:val="Flietextohne02Flietext"/>
            </w:pPr>
            <w:r>
              <w:t xml:space="preserve">Telefon: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94C28" w14:paraId="6395AEB7" w14:textId="77777777" w:rsidTr="00B85E1E">
        <w:trPr>
          <w:trHeight w:val="227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5C3620E" w14:textId="77777777" w:rsidR="00694C28" w:rsidRDefault="00694C28" w:rsidP="00B85E1E">
            <w:pPr>
              <w:pStyle w:val="Flietextohne02Flietext"/>
            </w:pPr>
            <w:r>
              <w:t xml:space="preserve">Arbeitsaufnahme 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   </w:t>
            </w:r>
            <w:r>
              <w:tab/>
              <w:t xml:space="preserve">um: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Uhr</w:t>
            </w:r>
          </w:p>
        </w:tc>
      </w:tr>
      <w:tr w:rsidR="00694C28" w14:paraId="04803BC4" w14:textId="77777777" w:rsidTr="00B85E1E">
        <w:trPr>
          <w:trHeight w:val="1336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005C9799" w14:textId="77777777" w:rsidR="00694C28" w:rsidRDefault="00694C28" w:rsidP="00B85E1E">
            <w:pPr>
              <w:pStyle w:val="Flietextohne02Flietext"/>
              <w:tabs>
                <w:tab w:val="clear" w:pos="4252"/>
                <w:tab w:val="left" w:pos="1680"/>
                <w:tab w:val="left" w:pos="3040"/>
                <w:tab w:val="left" w:pos="4640"/>
                <w:tab w:val="left" w:pos="6360"/>
              </w:tabs>
            </w:pPr>
            <w:r>
              <w:t xml:space="preserve">Arbeitszeit: </w:t>
            </w:r>
            <w:r>
              <w:tab/>
              <w:t xml:space="preserve">Mo bis Do </w:t>
            </w:r>
            <w:r>
              <w:tab/>
              <w:t xml:space="preserve"> </w:t>
            </w:r>
            <w:sdt>
              <w:sdtPr>
                <w:rPr>
                  <w:szCs w:val="18"/>
                </w:rPr>
                <w:id w:val="-3215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von: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bis: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B307862" w14:textId="77777777" w:rsidR="00694C28" w:rsidRDefault="00694C28" w:rsidP="00B85E1E">
            <w:pPr>
              <w:pStyle w:val="Flietextohne02Flietext"/>
              <w:tabs>
                <w:tab w:val="clear" w:pos="4252"/>
                <w:tab w:val="left" w:pos="1680"/>
                <w:tab w:val="left" w:pos="3040"/>
                <w:tab w:val="left" w:pos="4640"/>
                <w:tab w:val="left" w:pos="6360"/>
              </w:tabs>
              <w:jc w:val="both"/>
            </w:pPr>
            <w:r>
              <w:tab/>
              <w:t xml:space="preserve">Fr </w:t>
            </w:r>
            <w:r>
              <w:tab/>
              <w:t xml:space="preserve"> </w:t>
            </w:r>
            <w:sdt>
              <w:sdtPr>
                <w:rPr>
                  <w:szCs w:val="18"/>
                </w:rPr>
                <w:id w:val="3484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von: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bis: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0D874377" w14:textId="77777777" w:rsidR="00694C28" w:rsidRDefault="00694C28" w:rsidP="00B85E1E">
            <w:pPr>
              <w:pStyle w:val="Flietextohne02Flietext"/>
              <w:tabs>
                <w:tab w:val="clear" w:pos="4252"/>
                <w:tab w:val="left" w:pos="1680"/>
                <w:tab w:val="left" w:pos="3040"/>
                <w:tab w:val="left" w:pos="4640"/>
                <w:tab w:val="left" w:pos="6360"/>
              </w:tabs>
            </w:pPr>
            <w:r>
              <w:tab/>
              <w:t xml:space="preserve">Sa </w:t>
            </w:r>
            <w:r>
              <w:tab/>
              <w:t xml:space="preserve"> </w:t>
            </w:r>
            <w:sdt>
              <w:sdtPr>
                <w:rPr>
                  <w:szCs w:val="18"/>
                </w:rPr>
                <w:id w:val="-17621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von: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bis: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1933D179" w14:textId="77777777" w:rsidR="00694C28" w:rsidRDefault="00694C28" w:rsidP="00B85E1E">
            <w:pPr>
              <w:pStyle w:val="Flietextohne02Flietext"/>
              <w:tabs>
                <w:tab w:val="clear" w:pos="4252"/>
                <w:tab w:val="left" w:pos="1680"/>
                <w:tab w:val="left" w:pos="3040"/>
                <w:tab w:val="left" w:pos="4640"/>
                <w:tab w:val="left" w:pos="6360"/>
              </w:tabs>
              <w:spacing w:after="60"/>
            </w:pPr>
            <w:r>
              <w:tab/>
              <w:t>So</w:t>
            </w:r>
            <w:r>
              <w:tab/>
              <w:t xml:space="preserve"> </w:t>
            </w:r>
            <w:sdt>
              <w:sdtPr>
                <w:rPr>
                  <w:szCs w:val="18"/>
                </w:rPr>
                <w:id w:val="-11549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t xml:space="preserve"> von: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bis: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Ausnahmegenehmigung liegt vor </w:t>
            </w:r>
            <w:sdt>
              <w:sdtPr>
                <w:rPr>
                  <w:szCs w:val="18"/>
                </w:rPr>
                <w:id w:val="-122274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73F7CCFF" w14:textId="77777777" w:rsidR="00694C28" w:rsidRDefault="00694C28" w:rsidP="00B85E1E">
            <w:pPr>
              <w:pStyle w:val="FTTabellen1"/>
              <w:tabs>
                <w:tab w:val="clear" w:pos="227"/>
                <w:tab w:val="clear" w:pos="454"/>
                <w:tab w:val="clear" w:pos="680"/>
                <w:tab w:val="clear" w:pos="907"/>
                <w:tab w:val="left" w:pos="1700"/>
                <w:tab w:val="left" w:pos="2580"/>
                <w:tab w:val="left" w:pos="4420"/>
                <w:tab w:val="left" w:pos="6380"/>
                <w:tab w:val="right" w:pos="8500"/>
                <w:tab w:val="right" w:pos="8800"/>
                <w:tab w:val="right" w:pos="9820"/>
              </w:tabs>
              <w:spacing w:after="170"/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Gesamtstunden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Schicht von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bis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7F11BD3C" w14:textId="77777777" w:rsidTr="00B85E1E">
        <w:trPr>
          <w:trHeight w:val="394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6817BAF" w14:textId="77777777" w:rsidR="00694C28" w:rsidRDefault="00694C28" w:rsidP="00B85E1E">
            <w:pPr>
              <w:pStyle w:val="Flietextohne02Flietext"/>
            </w:pPr>
            <w:r>
              <w:t xml:space="preserve">Sie werden überlassen als: </w:t>
            </w:r>
          </w:p>
          <w:p w14:paraId="7072CC3A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5F152C56" w14:textId="77777777" w:rsidTr="00B85E1E">
        <w:trPr>
          <w:trHeight w:val="750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695A3DA" w14:textId="7423E12B" w:rsidR="00694C28" w:rsidRDefault="00694C28" w:rsidP="00B85E1E">
            <w:pPr>
              <w:pStyle w:val="Flietextohne02Flietext"/>
            </w:pPr>
            <w:r>
              <w:t>Ihre Tätigkeit:</w:t>
            </w:r>
          </w:p>
          <w:p w14:paraId="15BBC22E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64656D4D" w14:textId="77777777" w:rsidTr="00B85E1E">
        <w:trPr>
          <w:trHeight w:val="722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A52BFF9" w14:textId="77777777" w:rsidR="00694C28" w:rsidRDefault="00694C28" w:rsidP="00B85E1E">
            <w:pPr>
              <w:pStyle w:val="Flietextohne02Flietext"/>
            </w:pPr>
            <w:r>
              <w:t>Besondere Merkmale der Tätigkeit:</w:t>
            </w:r>
          </w:p>
          <w:p w14:paraId="639BA067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1CEA7809" w14:textId="77777777" w:rsidTr="00B85E1E">
        <w:trPr>
          <w:trHeight w:val="764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3A63982" w14:textId="77777777" w:rsidR="00694C28" w:rsidRDefault="00694C28" w:rsidP="00B85E1E">
            <w:pPr>
              <w:pStyle w:val="Flietextohne02Flietext"/>
            </w:pPr>
            <w:r>
              <w:t>Erforderliche Qualifikation/Befähigung:</w:t>
            </w:r>
          </w:p>
          <w:p w14:paraId="5AF8FC0D" w14:textId="77777777" w:rsidR="00694C28" w:rsidRDefault="00694C28" w:rsidP="00B85E1E">
            <w:pPr>
              <w:pStyle w:val="Flietextohne02Fli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4C28" w14:paraId="1B093F90" w14:textId="77777777" w:rsidTr="00B85E1E">
        <w:trPr>
          <w:trHeight w:val="764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A0BA7AA" w14:textId="4E00731F" w:rsidR="00694C28" w:rsidRDefault="00694C28" w:rsidP="00B85E1E">
            <w:pPr>
              <w:pStyle w:val="Tabellennormal03TabellenundGraphen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Erforderliche </w:t>
            </w:r>
            <w:r w:rsidRPr="002D34C9">
              <w:rPr>
                <w:rFonts w:ascii="Arial" w:hAnsi="Arial" w:cs="Arial"/>
              </w:rPr>
              <w:t xml:space="preserve">Persönliche Schutzausrüstung </w:t>
            </w:r>
            <w:r w:rsidR="0056488B">
              <w:rPr>
                <w:rFonts w:ascii="Arial" w:hAnsi="Arial" w:cs="Arial"/>
              </w:rPr>
              <w:t xml:space="preserve">(PSA) </w:t>
            </w:r>
            <w:r w:rsidRPr="002D34C9">
              <w:rPr>
                <w:rFonts w:ascii="Arial" w:hAnsi="Arial" w:cs="Arial"/>
              </w:rPr>
              <w:t>für die Tätigkeit:</w:t>
            </w:r>
          </w:p>
          <w:tbl>
            <w:tblPr>
              <w:tblW w:w="100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6"/>
              <w:gridCol w:w="1663"/>
              <w:gridCol w:w="630"/>
              <w:gridCol w:w="629"/>
              <w:gridCol w:w="2317"/>
              <w:gridCol w:w="1784"/>
              <w:gridCol w:w="572"/>
              <w:gridCol w:w="744"/>
              <w:gridCol w:w="18"/>
            </w:tblGrid>
            <w:tr w:rsidR="00694C28" w:rsidRPr="000374D9" w14:paraId="0090547C" w14:textId="77777777" w:rsidTr="00B85E1E">
              <w:trPr>
                <w:gridAfter w:val="1"/>
                <w:wAfter w:w="18" w:type="dxa"/>
                <w:trHeight w:hRule="exact" w:val="340"/>
              </w:trPr>
              <w:tc>
                <w:tcPr>
                  <w:tcW w:w="1726" w:type="dxa"/>
                  <w:tcBorders>
                    <w:top w:val="single" w:sz="4" w:space="0" w:color="004793"/>
                    <w:left w:val="single" w:sz="4" w:space="0" w:color="004793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5C2C2003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PSA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23D50B94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Art</w:t>
                  </w:r>
                </w:p>
              </w:tc>
              <w:tc>
                <w:tcPr>
                  <w:tcW w:w="630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3F29E33D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jc w:val="center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EB</w:t>
                  </w:r>
                </w:p>
              </w:tc>
              <w:tc>
                <w:tcPr>
                  <w:tcW w:w="629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44FF7706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jc w:val="center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ZA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1785EF2F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PSA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083594ED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Art</w:t>
                  </w:r>
                </w:p>
              </w:tc>
              <w:tc>
                <w:tcPr>
                  <w:tcW w:w="572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FFFFFF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0A9EFA14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jc w:val="center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EB</w:t>
                  </w:r>
                </w:p>
              </w:tc>
              <w:tc>
                <w:tcPr>
                  <w:tcW w:w="744" w:type="dxa"/>
                  <w:tcBorders>
                    <w:top w:val="single" w:sz="4" w:space="0" w:color="004793"/>
                    <w:left w:val="single" w:sz="4" w:space="0" w:color="FFFFFF"/>
                    <w:right w:val="single" w:sz="4" w:space="0" w:color="004793"/>
                  </w:tcBorders>
                  <w:shd w:val="solid" w:color="004793" w:fill="auto"/>
                  <w:tcMar>
                    <w:top w:w="57" w:type="dxa"/>
                    <w:left w:w="57" w:type="dxa"/>
                    <w:bottom w:w="0" w:type="dxa"/>
                    <w:right w:w="113" w:type="dxa"/>
                  </w:tcMar>
                </w:tcPr>
                <w:p w14:paraId="0FEC8AAA" w14:textId="77777777" w:rsidR="00694C28" w:rsidRPr="0070355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jc w:val="center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703559">
                    <w:rPr>
                      <w:rFonts w:cs="Arial"/>
                      <w:color w:val="FFFFFF" w:themeColor="background1"/>
                      <w:szCs w:val="18"/>
                    </w:rPr>
                    <w:t>ZA</w:t>
                  </w:r>
                </w:p>
              </w:tc>
            </w:tr>
            <w:tr w:rsidR="00694C28" w:rsidRPr="000374D9" w14:paraId="31B565E2" w14:textId="77777777" w:rsidTr="00B85E1E">
              <w:trPr>
                <w:gridAfter w:val="1"/>
                <w:wAfter w:w="18" w:type="dxa"/>
                <w:trHeight w:val="223"/>
              </w:trPr>
              <w:tc>
                <w:tcPr>
                  <w:tcW w:w="1726" w:type="dxa"/>
                  <w:tcBorders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C05B96B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Sicherheitsschuhe</w:t>
                  </w:r>
                </w:p>
              </w:tc>
              <w:tc>
                <w:tcPr>
                  <w:tcW w:w="1663" w:type="dxa"/>
                  <w:tcBorders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42A70355" w14:textId="77777777" w:rsidR="00694C28" w:rsidRPr="007B7730" w:rsidRDefault="00694C28" w:rsidP="00B85E1E">
                  <w:pPr>
                    <w:pStyle w:val="Flietextohne02Flietext"/>
                    <w:rPr>
                      <w:sz w:val="18"/>
                      <w:szCs w:val="18"/>
                    </w:rPr>
                  </w:pPr>
                  <w:r w:rsidRPr="007B773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B7730">
                    <w:rPr>
                      <w:sz w:val="18"/>
                      <w:szCs w:val="18"/>
                    </w:rPr>
                  </w:r>
                  <w:r w:rsidRPr="007B7730">
                    <w:rPr>
                      <w:sz w:val="18"/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 w:val="18"/>
                      <w:szCs w:val="18"/>
                    </w:rPr>
                    <w:t> </w:t>
                  </w:r>
                  <w:r w:rsidRPr="007B7730">
                    <w:rPr>
                      <w:noProof/>
                      <w:sz w:val="18"/>
                      <w:szCs w:val="18"/>
                    </w:rPr>
                    <w:t> </w:t>
                  </w:r>
                  <w:r w:rsidRPr="007B7730">
                    <w:rPr>
                      <w:noProof/>
                      <w:sz w:val="18"/>
                      <w:szCs w:val="18"/>
                    </w:rPr>
                    <w:t> </w:t>
                  </w:r>
                  <w:r w:rsidRPr="007B7730">
                    <w:rPr>
                      <w:noProof/>
                      <w:sz w:val="18"/>
                      <w:szCs w:val="18"/>
                    </w:rPr>
                    <w:t> </w:t>
                  </w:r>
                  <w:r w:rsidRPr="007B7730">
                    <w:rPr>
                      <w:noProof/>
                      <w:sz w:val="18"/>
                      <w:szCs w:val="18"/>
                    </w:rPr>
                    <w:t> </w:t>
                  </w:r>
                  <w:r w:rsidRPr="007B773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041128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tcBorders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C37A16F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97521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9" w:type="dxa"/>
                      <w:tcBorders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D38D2BA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7" w:type="dxa"/>
                  <w:tcBorders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7F8F447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Schutzbrille</w:t>
                  </w:r>
                </w:p>
              </w:tc>
              <w:tc>
                <w:tcPr>
                  <w:tcW w:w="1784" w:type="dxa"/>
                  <w:tcBorders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79" w:type="dxa"/>
                    <w:bottom w:w="57" w:type="dxa"/>
                    <w:right w:w="57" w:type="dxa"/>
                  </w:tcMar>
                </w:tcPr>
                <w:p w14:paraId="14BFFEF1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952165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  <w:tcBorders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24A43167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1733269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4" w:type="dxa"/>
                      <w:tcBorders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4A080BB1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94C28" w:rsidRPr="000374D9" w14:paraId="34FD0C0B" w14:textId="77777777" w:rsidTr="00B85E1E">
              <w:trPr>
                <w:gridAfter w:val="1"/>
                <w:wAfter w:w="18" w:type="dxa"/>
                <w:trHeight w:val="226"/>
              </w:trPr>
              <w:tc>
                <w:tcPr>
                  <w:tcW w:w="1726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7126E1D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Atemschutz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9170E4D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1139310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448C698D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33647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9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59BA2E4C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7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68EFEE9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Gehörschutz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79" w:type="dxa"/>
                    <w:bottom w:w="57" w:type="dxa"/>
                    <w:right w:w="57" w:type="dxa"/>
                  </w:tcMar>
                </w:tcPr>
                <w:p w14:paraId="46D620AA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771150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FAFE271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70077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4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398EC3DF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94C28" w:rsidRPr="000374D9" w14:paraId="305918B8" w14:textId="77777777" w:rsidTr="00B85E1E">
              <w:trPr>
                <w:gridAfter w:val="1"/>
                <w:wAfter w:w="18" w:type="dxa"/>
                <w:trHeight w:val="226"/>
              </w:trPr>
              <w:tc>
                <w:tcPr>
                  <w:tcW w:w="1726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AC3C727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Schutzhandschuhe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73BC161B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651903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1A8FC14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435061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9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ADB3EE5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7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08906F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Helm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79" w:type="dxa"/>
                    <w:bottom w:w="57" w:type="dxa"/>
                    <w:right w:w="57" w:type="dxa"/>
                  </w:tcMar>
                </w:tcPr>
                <w:p w14:paraId="2B99E9D6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547284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4AAC85B7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957328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4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5792A88D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94C28" w:rsidRPr="000374D9" w14:paraId="1C383463" w14:textId="77777777" w:rsidTr="00B85E1E">
              <w:trPr>
                <w:gridAfter w:val="1"/>
                <w:wAfter w:w="18" w:type="dxa"/>
                <w:trHeight w:val="226"/>
              </w:trPr>
              <w:tc>
                <w:tcPr>
                  <w:tcW w:w="1726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516091B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>Schutzkleidung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19684ED7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493802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51A55583" w14:textId="0BAFA89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1535464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9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4ECE6066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D4BD2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7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E5512C7" w14:textId="16C4773A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84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79" w:type="dxa"/>
                    <w:bottom w:w="57" w:type="dxa"/>
                    <w:right w:w="57" w:type="dxa"/>
                  </w:tcMar>
                </w:tcPr>
                <w:p w14:paraId="00BE4173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747962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1DE1947F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5651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4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0000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720A9D0F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94C28" w:rsidRPr="000374D9" w14:paraId="7BFCDA97" w14:textId="77777777" w:rsidTr="00B85E1E">
              <w:trPr>
                <w:gridAfter w:val="1"/>
                <w:wAfter w:w="18" w:type="dxa"/>
                <w:trHeight w:val="226"/>
              </w:trPr>
              <w:tc>
                <w:tcPr>
                  <w:tcW w:w="1726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33E7370" w14:textId="35E0109E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3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DDF4F60" w14:textId="6FEA4C25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425801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  <w:vAlign w:val="center"/>
                    </w:tcPr>
                    <w:p w14:paraId="7AF4FED9" w14:textId="2167927B" w:rsidR="00694C28" w:rsidRPr="000374D9" w:rsidRDefault="00694C28" w:rsidP="00694C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641347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9" w:type="dxa"/>
                      <w:tcBorders>
                        <w:top w:val="single" w:sz="4" w:space="0" w:color="004793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  <w:vAlign w:val="center"/>
                    </w:tcPr>
                    <w:p w14:paraId="23E1B71B" w14:textId="6AB18604" w:rsidR="00694C28" w:rsidRPr="000374D9" w:rsidRDefault="00694C28" w:rsidP="00694C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7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3A4C6B" w14:textId="55EC77BC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57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84" w:type="dxa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004793"/>
                  </w:tcBorders>
                  <w:tcMar>
                    <w:top w:w="57" w:type="dxa"/>
                    <w:left w:w="79" w:type="dxa"/>
                    <w:bottom w:w="57" w:type="dxa"/>
                    <w:right w:w="57" w:type="dxa"/>
                  </w:tcMar>
                  <w:vAlign w:val="center"/>
                </w:tcPr>
                <w:p w14:paraId="489274E5" w14:textId="77777777" w:rsidR="00694C28" w:rsidRPr="000374D9" w:rsidRDefault="00694C28" w:rsidP="00B85E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974971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2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359B4EBB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2080710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4" w:type="dxa"/>
                      <w:tcBorders>
                        <w:top w:val="single" w:sz="4" w:space="0" w:color="000000"/>
                        <w:left w:val="single" w:sz="4" w:space="0" w:color="004793"/>
                        <w:bottom w:val="single" w:sz="4" w:space="0" w:color="004793"/>
                        <w:right w:val="single" w:sz="4" w:space="0" w:color="004793"/>
                      </w:tcBorders>
                      <w:tcMar>
                        <w:top w:w="57" w:type="dxa"/>
                        <w:left w:w="85" w:type="dxa"/>
                        <w:bottom w:w="57" w:type="dxa"/>
                        <w:right w:w="57" w:type="dxa"/>
                      </w:tcMar>
                    </w:tcPr>
                    <w:p w14:paraId="22283819" w14:textId="77777777" w:rsidR="00694C28" w:rsidRPr="000374D9" w:rsidRDefault="00694C28" w:rsidP="00B85E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C7E98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94C28" w:rsidRPr="000374D9" w14:paraId="6B68AEC0" w14:textId="77777777" w:rsidTr="00B85E1E">
              <w:trPr>
                <w:trHeight w:hRule="exact" w:val="283"/>
              </w:trPr>
              <w:tc>
                <w:tcPr>
                  <w:tcW w:w="10083" w:type="dxa"/>
                  <w:gridSpan w:val="9"/>
                  <w:tcBorders>
                    <w:top w:val="single" w:sz="4" w:space="0" w:color="004793"/>
                    <w:left w:val="single" w:sz="4" w:space="0" w:color="004793"/>
                    <w:bottom w:val="single" w:sz="4" w:space="0" w:color="004793"/>
                    <w:right w:val="single" w:sz="4" w:space="0" w:color="6D6F70"/>
                  </w:tcBorders>
                  <w:tcMar>
                    <w:top w:w="57" w:type="dxa"/>
                    <w:left w:w="57" w:type="dxa"/>
                    <w:bottom w:w="57" w:type="dxa"/>
                    <w:right w:w="113" w:type="dxa"/>
                  </w:tcMar>
                  <w:vAlign w:val="center"/>
                </w:tcPr>
                <w:p w14:paraId="2E5AC5F2" w14:textId="77777777" w:rsidR="00694C28" w:rsidRPr="000374D9" w:rsidRDefault="00694C28" w:rsidP="00B85E1E">
                  <w:pPr>
                    <w:tabs>
                      <w:tab w:val="left" w:pos="227"/>
                      <w:tab w:val="left" w:pos="454"/>
                      <w:tab w:val="left" w:pos="680"/>
                      <w:tab w:val="left" w:pos="907"/>
                    </w:tabs>
                    <w:autoSpaceDE w:val="0"/>
                    <w:autoSpaceDN w:val="0"/>
                    <w:adjustRightInd w:val="0"/>
                    <w:spacing w:after="85" w:line="220" w:lineRule="atLeast"/>
                    <w:ind w:left="57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0374D9">
                    <w:rPr>
                      <w:rFonts w:cs="Arial"/>
                      <w:color w:val="000000"/>
                      <w:szCs w:val="18"/>
                    </w:rPr>
                    <w:t xml:space="preserve">ZA = </w:t>
                  </w:r>
                  <w:proofErr w:type="spellStart"/>
                  <w:r w:rsidRPr="000374D9">
                    <w:rPr>
                      <w:rFonts w:cs="Arial"/>
                      <w:color w:val="000000"/>
                      <w:szCs w:val="18"/>
                    </w:rPr>
                    <w:t>Erhalten</w:t>
                  </w:r>
                  <w:proofErr w:type="spellEnd"/>
                  <w:r w:rsidRPr="000374D9">
                    <w:rPr>
                      <w:rFonts w:cs="Arial"/>
                      <w:color w:val="000000"/>
                      <w:szCs w:val="18"/>
                    </w:rPr>
                    <w:t xml:space="preserve"> Sie von uns</w:t>
                  </w:r>
                  <w:r w:rsidRPr="000374D9">
                    <w:rPr>
                      <w:rFonts w:cs="Arial"/>
                      <w:color w:val="000000"/>
                      <w:szCs w:val="18"/>
                    </w:rPr>
                    <w:t> </w:t>
                  </w:r>
                  <w:r w:rsidRPr="000374D9">
                    <w:rPr>
                      <w:rFonts w:cs="Arial"/>
                      <w:color w:val="000000"/>
                      <w:szCs w:val="18"/>
                    </w:rPr>
                    <w:t xml:space="preserve">EB = </w:t>
                  </w:r>
                  <w:proofErr w:type="gramStart"/>
                  <w:r w:rsidRPr="000374D9">
                    <w:rPr>
                      <w:rFonts w:cs="Arial"/>
                      <w:color w:val="000000"/>
                      <w:szCs w:val="18"/>
                    </w:rPr>
                    <w:t>Wird</w:t>
                  </w:r>
                  <w:proofErr w:type="gramEnd"/>
                  <w:r w:rsidRPr="000374D9">
                    <w:rPr>
                      <w:rFonts w:cs="Arial"/>
                      <w:color w:val="000000"/>
                      <w:szCs w:val="18"/>
                    </w:rPr>
                    <w:t xml:space="preserve"> Ihnen vom Einsatzbetrieb ausgehändigt.</w:t>
                  </w:r>
                </w:p>
              </w:tc>
            </w:tr>
          </w:tbl>
          <w:p w14:paraId="2A04F3C9" w14:textId="77777777" w:rsidR="00694C28" w:rsidRDefault="00694C28" w:rsidP="00B85E1E">
            <w:pPr>
              <w:pStyle w:val="Flietextohne02Flietext"/>
            </w:pPr>
          </w:p>
        </w:tc>
      </w:tr>
    </w:tbl>
    <w:p w14:paraId="331D3886" w14:textId="030E32AB" w:rsidR="006F48A3" w:rsidRDefault="006F48A3">
      <w:pPr>
        <w:rPr>
          <w:rFonts w:cs="Arial"/>
          <w:color w:val="000000"/>
          <w:sz w:val="20"/>
          <w:szCs w:val="20"/>
        </w:rPr>
      </w:pPr>
      <w:r>
        <w:rPr>
          <w:rFonts w:cs="Arial"/>
        </w:rPr>
        <w:br w:type="page"/>
      </w:r>
    </w:p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F48A3" w14:paraId="47F91633" w14:textId="77777777" w:rsidTr="00694C28">
        <w:trPr>
          <w:trHeight w:val="467"/>
        </w:trPr>
        <w:tc>
          <w:tcPr>
            <w:tcW w:w="100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0A144DCB" w14:textId="758C2F6D" w:rsidR="006F48A3" w:rsidRDefault="00694C28" w:rsidP="006F48A3">
            <w:pPr>
              <w:pStyle w:val="Flietextohne02Flietext"/>
            </w:pPr>
            <w:r w:rsidRPr="00AC77B3">
              <w:rPr>
                <w:rStyle w:val="Medium"/>
                <w:b/>
                <w:bCs/>
              </w:rPr>
              <w:lastRenderedPageBreak/>
              <w:t>Arbeitsmedizinische Vorsorge:</w:t>
            </w:r>
            <w:r w:rsidR="006F48A3">
              <w:rPr>
                <w:rStyle w:val="Medium"/>
              </w:rPr>
              <w:br/>
            </w:r>
            <w:r w:rsidR="006F48A3" w:rsidRPr="00AC77B3">
              <w:t xml:space="preserve">Für die </w:t>
            </w:r>
            <w:r w:rsidRPr="00AC77B3">
              <w:t>oben genannte</w:t>
            </w:r>
            <w:r w:rsidR="006F48A3" w:rsidRPr="00AC77B3">
              <w:t xml:space="preserve"> Tätigkeit ist folgende arbeitsmedizinische Vorsorge </w:t>
            </w:r>
            <w:r w:rsidR="006F48A3" w:rsidRPr="00AC77B3">
              <w:rPr>
                <w:rStyle w:val="Medium"/>
                <w:rFonts w:ascii="Arial" w:hAnsi="Arial" w:cs="Arial"/>
                <w:b/>
                <w:bCs/>
              </w:rPr>
              <w:t>vor Aufnahme der Tätigkeit</w:t>
            </w:r>
            <w:r w:rsidR="006F48A3" w:rsidRPr="00AC77B3">
              <w:t xml:space="preserve"> erforderlich beziehungsweise wird Ihnen angeboten:</w:t>
            </w:r>
          </w:p>
        </w:tc>
      </w:tr>
      <w:tr w:rsidR="006F48A3" w14:paraId="22E5C73E" w14:textId="77777777" w:rsidTr="007B7730">
        <w:trPr>
          <w:trHeight w:val="6042"/>
        </w:trPr>
        <w:tc>
          <w:tcPr>
            <w:tcW w:w="100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7"/>
              <w:gridCol w:w="1043"/>
              <w:gridCol w:w="1042"/>
              <w:gridCol w:w="1573"/>
              <w:gridCol w:w="1572"/>
            </w:tblGrid>
            <w:tr w:rsidR="006F48A3" w:rsidRPr="006F48A3" w14:paraId="66C1FFCB" w14:textId="77777777" w:rsidTr="00F73184">
              <w:trPr>
                <w:trHeight w:val="511"/>
                <w:tblHeader/>
              </w:trPr>
              <w:tc>
                <w:tcPr>
                  <w:tcW w:w="4497" w:type="dxa"/>
                  <w:vMerge w:val="restart"/>
                  <w:tcBorders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85" w:type="dxa"/>
                    <w:left w:w="113" w:type="dxa"/>
                    <w:bottom w:w="85" w:type="dxa"/>
                    <w:right w:w="80" w:type="dxa"/>
                  </w:tcMar>
                  <w:vAlign w:val="center"/>
                </w:tcPr>
                <w:p w14:paraId="36090041" w14:textId="239E36FC" w:rsidR="00F65245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textAlignment w:val="center"/>
                    <w:rPr>
                      <w:rFonts w:cs="Arial"/>
                      <w:color w:val="FFFFFF" w:themeColor="background1"/>
                      <w:szCs w:val="18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Anlass:</w:t>
                  </w: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br/>
                    <w:t xml:space="preserve">(siehe Anhang </w:t>
                  </w:r>
                  <w:proofErr w:type="spellStart"/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ArbMedVV</w:t>
                  </w:r>
                  <w:proofErr w:type="spellEnd"/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)</w:t>
                  </w:r>
                </w:p>
              </w:tc>
              <w:tc>
                <w:tcPr>
                  <w:tcW w:w="1043" w:type="dxa"/>
                  <w:vMerge w:val="restart"/>
                  <w:tcBorders>
                    <w:left w:val="single" w:sz="6" w:space="0" w:color="FFFFFF" w:themeColor="background1"/>
                    <w:bottom w:val="single" w:sz="6" w:space="0" w:color="000000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85" w:type="dxa"/>
                    <w:left w:w="80" w:type="dxa"/>
                    <w:bottom w:w="85" w:type="dxa"/>
                    <w:right w:w="80" w:type="dxa"/>
                  </w:tcMar>
                  <w:vAlign w:val="center"/>
                </w:tcPr>
                <w:p w14:paraId="125B8553" w14:textId="3952BEB6" w:rsidR="006F48A3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Pflicht-</w:t>
                  </w: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br/>
                    <w:t>vorsorge</w:t>
                  </w:r>
                </w:p>
              </w:tc>
              <w:tc>
                <w:tcPr>
                  <w:tcW w:w="1042" w:type="dxa"/>
                  <w:vMerge w:val="restart"/>
                  <w:tcBorders>
                    <w:left w:val="single" w:sz="6" w:space="0" w:color="FFFFFF" w:themeColor="background1"/>
                    <w:bottom w:val="single" w:sz="6" w:space="0" w:color="000000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85" w:type="dxa"/>
                    <w:left w:w="80" w:type="dxa"/>
                    <w:bottom w:w="85" w:type="dxa"/>
                    <w:right w:w="80" w:type="dxa"/>
                  </w:tcMar>
                  <w:vAlign w:val="center"/>
                </w:tcPr>
                <w:p w14:paraId="5C166E1C" w14:textId="174F623A" w:rsidR="006F48A3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Angebots</w:t>
                  </w:r>
                  <w:r w:rsidR="007B7730" w:rsidRPr="00F44B24">
                    <w:rPr>
                      <w:rFonts w:cs="Arial"/>
                      <w:color w:val="FFFFFF" w:themeColor="background1"/>
                      <w:szCs w:val="18"/>
                    </w:rPr>
                    <w:t>-</w:t>
                  </w: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vorsorge</w:t>
                  </w:r>
                </w:p>
              </w:tc>
              <w:tc>
                <w:tcPr>
                  <w:tcW w:w="3145" w:type="dxa"/>
                  <w:gridSpan w:val="2"/>
                  <w:tcBorders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85" w:type="dxa"/>
                    <w:left w:w="80" w:type="dxa"/>
                    <w:bottom w:w="85" w:type="dxa"/>
                    <w:right w:w="80" w:type="dxa"/>
                  </w:tcMar>
                </w:tcPr>
                <w:p w14:paraId="638B0169" w14:textId="77777777" w:rsidR="006F48A3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 xml:space="preserve">Durchführung bzw. Angebot </w:t>
                  </w: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br/>
                    <w:t>vor Tätigkeitsaufnahme durch</w:t>
                  </w:r>
                </w:p>
              </w:tc>
            </w:tr>
            <w:tr w:rsidR="006F48A3" w:rsidRPr="006F48A3" w14:paraId="0DF8DD58" w14:textId="77777777" w:rsidTr="00F73184">
              <w:trPr>
                <w:trHeight w:val="32"/>
                <w:tblHeader/>
              </w:trPr>
              <w:tc>
                <w:tcPr>
                  <w:tcW w:w="4497" w:type="dxa"/>
                  <w:vMerge/>
                  <w:tcBorders>
                    <w:top w:val="single" w:sz="6" w:space="0" w:color="000000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</w:tcPr>
                <w:p w14:paraId="3B7F091B" w14:textId="77777777" w:rsidR="006F48A3" w:rsidRPr="006F48A3" w:rsidRDefault="006F48A3" w:rsidP="006F4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6" w:space="0" w:color="000000"/>
                    <w:left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</w:tcPr>
                <w:p w14:paraId="138D1C0A" w14:textId="77777777" w:rsidR="006F48A3" w:rsidRPr="006F48A3" w:rsidRDefault="006F48A3" w:rsidP="006F4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6" w:space="0" w:color="000000"/>
                    <w:left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</w:tcPr>
                <w:p w14:paraId="27796D32" w14:textId="77777777" w:rsidR="006F48A3" w:rsidRPr="006F48A3" w:rsidRDefault="006F48A3" w:rsidP="006F4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57" w:type="dxa"/>
                    <w:left w:w="80" w:type="dxa"/>
                    <w:bottom w:w="113" w:type="dxa"/>
                    <w:right w:w="80" w:type="dxa"/>
                  </w:tcMar>
                  <w:vAlign w:val="center"/>
                </w:tcPr>
                <w:p w14:paraId="785EEE87" w14:textId="64F32228" w:rsidR="006F48A3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Zeitarbeits</w:t>
                  </w:r>
                  <w:r w:rsidRPr="00F44B24">
                    <w:rPr>
                      <w:rFonts w:cs="Arial"/>
                      <w:color w:val="FFFFFF" w:themeColor="background1"/>
                      <w:szCs w:val="18"/>
                    </w:rPr>
                    <w:t>-</w:t>
                  </w:r>
                  <w:r w:rsidRPr="00F44B24">
                    <w:rPr>
                      <w:rFonts w:cs="Arial"/>
                      <w:color w:val="FFFFFF" w:themeColor="background1"/>
                      <w:szCs w:val="18"/>
                    </w:rPr>
                    <w:br/>
                  </w: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unternehmen</w:t>
                  </w:r>
                </w:p>
              </w:tc>
              <w:tc>
                <w:tcPr>
                  <w:tcW w:w="1572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57" w:type="dxa"/>
                    <w:left w:w="80" w:type="dxa"/>
                    <w:bottom w:w="113" w:type="dxa"/>
                    <w:right w:w="80" w:type="dxa"/>
                  </w:tcMar>
                </w:tcPr>
                <w:p w14:paraId="6CF1A94D" w14:textId="77777777" w:rsidR="006F48A3" w:rsidRPr="006F48A3" w:rsidRDefault="006F48A3" w:rsidP="006F48A3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FFFFFF" w:themeColor="background1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 w:themeColor="background1"/>
                      <w:szCs w:val="18"/>
                    </w:rPr>
                    <w:t>Einsatzbetrieb</w:t>
                  </w:r>
                </w:p>
              </w:tc>
            </w:tr>
            <w:tr w:rsidR="004147BF" w:rsidRPr="006F48A3" w14:paraId="44F391C9" w14:textId="77777777" w:rsidTr="005C0FFB">
              <w:trPr>
                <w:trHeight w:val="193"/>
              </w:trPr>
              <w:tc>
                <w:tcPr>
                  <w:tcW w:w="4497" w:type="dxa"/>
                  <w:tcBorders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1F5041E0" w14:textId="65A2DE16" w:rsidR="004147BF" w:rsidRPr="006F48A3" w:rsidRDefault="004147BF" w:rsidP="004147BF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6F48A3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1321532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3" w:type="dxa"/>
                      <w:tcBorders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64FBFE19" w14:textId="09CBE7DD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2108623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2" w:type="dxa"/>
                      <w:tcBorders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324FE91D" w14:textId="1A4107CB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647346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3" w:type="dxa"/>
                      <w:tcBorders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3EAEC3D1" w14:textId="354C72A1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797209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2" w:type="dxa"/>
                      <w:tcBorders>
                        <w:left w:val="single" w:sz="4" w:space="0" w:color="323232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519B114D" w14:textId="0537E32E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C654C6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4147BF" w:rsidRPr="006F48A3" w14:paraId="77A95874" w14:textId="77777777" w:rsidTr="005C0FFB">
              <w:trPr>
                <w:trHeight w:val="118"/>
              </w:trPr>
              <w:tc>
                <w:tcPr>
                  <w:tcW w:w="4497" w:type="dxa"/>
                  <w:tcBorders>
                    <w:top w:val="single" w:sz="4" w:space="0" w:color="323232"/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4F2CAB8D" w14:textId="342EEE99" w:rsidR="004147BF" w:rsidRPr="006F48A3" w:rsidRDefault="004147BF" w:rsidP="004147BF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6F48A3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1270236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7FBE30C3" w14:textId="15E74B7C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750566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2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3E61A24D" w14:textId="7853B394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582524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429C2862" w14:textId="10DB547D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74239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2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7BC60B38" w14:textId="5DF21DEB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C654C6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4147BF" w:rsidRPr="006F48A3" w14:paraId="6B038455" w14:textId="77777777" w:rsidTr="005C0FFB">
              <w:trPr>
                <w:trHeight w:val="53"/>
              </w:trPr>
              <w:tc>
                <w:tcPr>
                  <w:tcW w:w="4497" w:type="dxa"/>
                  <w:tcBorders>
                    <w:top w:val="single" w:sz="4" w:space="0" w:color="323232"/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36B356BF" w14:textId="0784400C" w:rsidR="004147BF" w:rsidRPr="006F48A3" w:rsidRDefault="004147BF" w:rsidP="004147BF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="Arial"/>
                      <w:color w:val="000000"/>
                      <w:szCs w:val="18"/>
                    </w:rPr>
                  </w:pPr>
                  <w:r w:rsidRPr="006F48A3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-896660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1913B9ED" w14:textId="6A7C550F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2084175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2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24D07917" w14:textId="6E91153A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836454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323232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  <w:vAlign w:val="center"/>
                    </w:tcPr>
                    <w:p w14:paraId="6CC21F79" w14:textId="7BC41219" w:rsidR="004147BF" w:rsidRPr="006F48A3" w:rsidRDefault="006016E6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1491439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2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6E3E6708" w14:textId="1346A349" w:rsidR="004147BF" w:rsidRPr="006F48A3" w:rsidRDefault="006016E6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center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67EF769" w14:textId="77777777" w:rsidR="006F48A3" w:rsidRDefault="006F48A3" w:rsidP="006F48A3">
            <w:pPr>
              <w:pStyle w:val="Flietextohne02Flietext"/>
            </w:pPr>
          </w:p>
          <w:p w14:paraId="443BC895" w14:textId="6C590B06" w:rsidR="006F48A3" w:rsidRDefault="006F48A3" w:rsidP="006F48A3">
            <w:pPr>
              <w:pStyle w:val="Flietextohne02Flietext"/>
            </w:pPr>
            <w:r w:rsidRPr="00530041">
              <w:t xml:space="preserve">Wunschvorsorge nach den Anforderungen der </w:t>
            </w:r>
            <w:proofErr w:type="spellStart"/>
            <w:r w:rsidRPr="00530041">
              <w:t>ArbMedVV</w:t>
            </w:r>
            <w:proofErr w:type="spellEnd"/>
            <w:r w:rsidRPr="00530041">
              <w:t xml:space="preserve"> wird Ihnen ermöglicht durch:</w:t>
            </w:r>
            <w:r>
              <w:br/>
            </w:r>
            <w:sdt>
              <w:sdtPr>
                <w:rPr>
                  <w:szCs w:val="18"/>
                </w:rPr>
                <w:id w:val="-556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33E" w:rsidRPr="00C654C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530041">
              <w:t xml:space="preserve"> </w:t>
            </w:r>
            <w:r w:rsidR="00D2033E">
              <w:t xml:space="preserve"> </w:t>
            </w:r>
            <w:r w:rsidRPr="00530041">
              <w:t>Zeitarbeitsunternehmen</w:t>
            </w:r>
            <w:r w:rsidRPr="00530041">
              <w:t> </w:t>
            </w:r>
            <w:r w:rsidRPr="00530041">
              <w:t> </w:t>
            </w:r>
            <w:r w:rsidRPr="00530041">
              <w:t> </w:t>
            </w:r>
            <w:r w:rsidRPr="00530041">
              <w:t> </w:t>
            </w:r>
            <w:r w:rsidRPr="00530041">
              <w:t> </w:t>
            </w:r>
            <w:r w:rsidRPr="00530041">
              <w:t> </w:t>
            </w:r>
            <w:r w:rsidR="00D2033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5789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33E" w:rsidRPr="00C654C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530041">
              <w:t> </w:t>
            </w:r>
            <w:r w:rsidRPr="00530041">
              <w:t>Einsatzbetrieb</w:t>
            </w:r>
          </w:p>
          <w:p w14:paraId="1F1C874D" w14:textId="77777777" w:rsidR="006F48A3" w:rsidRDefault="006F48A3" w:rsidP="006F48A3">
            <w:pPr>
              <w:pStyle w:val="Flietextohne02Flietext"/>
            </w:pPr>
          </w:p>
          <w:p w14:paraId="26F46C36" w14:textId="77777777" w:rsidR="005060E0" w:rsidRDefault="00694C28" w:rsidP="005060E0">
            <w:pPr>
              <w:pStyle w:val="Flietextohne02Flietext"/>
              <w:spacing w:after="40"/>
              <w:rPr>
                <w:b/>
                <w:bCs/>
              </w:rPr>
            </w:pPr>
            <w:r w:rsidRPr="00694C28">
              <w:rPr>
                <w:b/>
                <w:bCs/>
              </w:rPr>
              <w:t>Arbeitsmedizinische Eignungsbeurteilung:</w:t>
            </w:r>
          </w:p>
          <w:p w14:paraId="42F12B1A" w14:textId="32D61336" w:rsidR="006F48A3" w:rsidRDefault="006F48A3" w:rsidP="005060E0">
            <w:pPr>
              <w:pStyle w:val="Flietextohne02Flietext"/>
              <w:spacing w:after="120"/>
            </w:pPr>
            <w:r w:rsidRPr="00530041">
              <w:t xml:space="preserve">Für die </w:t>
            </w:r>
            <w:r w:rsidR="005060E0">
              <w:t>oben genannte</w:t>
            </w:r>
            <w:r w:rsidRPr="00530041">
              <w:t xml:space="preserve"> Tätigkeit ist folgende </w:t>
            </w:r>
            <w:r w:rsidR="005060E0">
              <w:rPr>
                <w:rStyle w:val="A0"/>
              </w:rPr>
              <w:t xml:space="preserve">Eignungsbeurteilung </w:t>
            </w:r>
            <w:r w:rsidRPr="00530041">
              <w:t>vor Aufnahme der Tätigkeit erforderlich: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0"/>
              <w:gridCol w:w="2353"/>
              <w:gridCol w:w="2352"/>
            </w:tblGrid>
            <w:tr w:rsidR="006F48A3" w:rsidRPr="006F48A3" w14:paraId="64C3789E" w14:textId="77777777" w:rsidTr="00F73184">
              <w:trPr>
                <w:trHeight w:val="20"/>
                <w:tblHeader/>
              </w:trPr>
              <w:tc>
                <w:tcPr>
                  <w:tcW w:w="5060" w:type="dxa"/>
                  <w:vMerge w:val="restart"/>
                  <w:tcBorders>
                    <w:top w:val="single" w:sz="6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2F5496" w:themeFill="accent1" w:themeFillShade="BF"/>
                  <w:tcMar>
                    <w:top w:w="85" w:type="dxa"/>
                    <w:left w:w="113" w:type="dxa"/>
                    <w:bottom w:w="85" w:type="dxa"/>
                    <w:right w:w="80" w:type="dxa"/>
                  </w:tcMar>
                  <w:vAlign w:val="center"/>
                </w:tcPr>
                <w:p w14:paraId="51B63925" w14:textId="77777777" w:rsidR="006F48A3" w:rsidRPr="006F48A3" w:rsidRDefault="006F48A3" w:rsidP="007B7730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textAlignment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/>
                      <w:szCs w:val="18"/>
                    </w:rPr>
                    <w:t>Bezeichnung:</w:t>
                  </w:r>
                </w:p>
              </w:tc>
              <w:tc>
                <w:tcPr>
                  <w:tcW w:w="4705" w:type="dxa"/>
                  <w:gridSpan w:val="2"/>
                  <w:tcBorders>
                    <w:top w:val="single" w:sz="6" w:space="0" w:color="000000"/>
                    <w:left w:val="single" w:sz="4" w:space="0" w:color="FFFFFF"/>
                    <w:bottom w:val="single" w:sz="4" w:space="0" w:color="FFFFFF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57" w:type="dxa"/>
                    <w:left w:w="80" w:type="dxa"/>
                    <w:bottom w:w="85" w:type="dxa"/>
                    <w:right w:w="80" w:type="dxa"/>
                  </w:tcMar>
                </w:tcPr>
                <w:p w14:paraId="56BB2691" w14:textId="77777777" w:rsidR="006F48A3" w:rsidRPr="006F48A3" w:rsidRDefault="006F48A3" w:rsidP="007B7730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/>
                      <w:spacing w:val="-2"/>
                      <w:w w:val="99"/>
                      <w:szCs w:val="18"/>
                    </w:rPr>
                    <w:t>Durchführung vor Tätigkeitsaufnahme durch</w:t>
                  </w:r>
                </w:p>
              </w:tc>
            </w:tr>
            <w:tr w:rsidR="006F48A3" w:rsidRPr="006F48A3" w14:paraId="16530652" w14:textId="77777777" w:rsidTr="00F73184">
              <w:trPr>
                <w:trHeight w:val="113"/>
                <w:tblHeader/>
              </w:trPr>
              <w:tc>
                <w:tcPr>
                  <w:tcW w:w="5060" w:type="dxa"/>
                  <w:vMerge/>
                  <w:tcBorders>
                    <w:top w:val="single" w:sz="4" w:space="0" w:color="FFFFFF"/>
                    <w:bottom w:val="single" w:sz="6" w:space="0" w:color="FFFFFF" w:themeColor="background1"/>
                    <w:right w:val="single" w:sz="4" w:space="0" w:color="FFFFFF"/>
                  </w:tcBorders>
                  <w:shd w:val="clear" w:color="auto" w:fill="2F5496" w:themeFill="accent1" w:themeFillShade="BF"/>
                </w:tcPr>
                <w:p w14:paraId="39F72D79" w14:textId="77777777" w:rsidR="006F48A3" w:rsidRPr="006F48A3" w:rsidRDefault="006F48A3" w:rsidP="006F4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FFFFFF" w:themeColor="background1"/>
                    <w:right w:val="single" w:sz="4" w:space="0" w:color="FFFFFF"/>
                  </w:tcBorders>
                  <w:shd w:val="clear" w:color="auto" w:fill="2F5496" w:themeFill="accent1" w:themeFillShade="BF"/>
                  <w:tcMar>
                    <w:top w:w="57" w:type="dxa"/>
                    <w:left w:w="80" w:type="dxa"/>
                    <w:bottom w:w="113" w:type="dxa"/>
                    <w:right w:w="80" w:type="dxa"/>
                  </w:tcMar>
                  <w:vAlign w:val="center"/>
                </w:tcPr>
                <w:p w14:paraId="5A986042" w14:textId="31A2E140" w:rsidR="006F48A3" w:rsidRPr="006F48A3" w:rsidRDefault="006F48A3" w:rsidP="007B7730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/>
                      <w:szCs w:val="18"/>
                    </w:rPr>
                    <w:t>Zeitarbeitsunternehmen</w:t>
                  </w:r>
                </w:p>
              </w:tc>
              <w:tc>
                <w:tcPr>
                  <w:tcW w:w="2352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2F5496" w:themeFill="accent1" w:themeFillShade="BF"/>
                  <w:tcMar>
                    <w:top w:w="57" w:type="dxa"/>
                    <w:left w:w="80" w:type="dxa"/>
                    <w:bottom w:w="113" w:type="dxa"/>
                    <w:right w:w="80" w:type="dxa"/>
                  </w:tcMar>
                </w:tcPr>
                <w:p w14:paraId="22B1B3FF" w14:textId="77777777" w:rsidR="006F48A3" w:rsidRPr="006F48A3" w:rsidRDefault="006F48A3" w:rsidP="007B7730">
                  <w:pPr>
                    <w:tabs>
                      <w:tab w:val="right" w:pos="850"/>
                    </w:tabs>
                    <w:autoSpaceDE w:val="0"/>
                    <w:autoSpaceDN w:val="0"/>
                    <w:adjustRightInd w:val="0"/>
                    <w:spacing w:after="0" w:line="256" w:lineRule="atLeast"/>
                    <w:jc w:val="center"/>
                    <w:textAlignment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6F48A3">
                    <w:rPr>
                      <w:rFonts w:cs="Arial"/>
                      <w:color w:val="FFFFFF"/>
                      <w:szCs w:val="18"/>
                    </w:rPr>
                    <w:t>Einsatzbetrieb</w:t>
                  </w:r>
                </w:p>
              </w:tc>
            </w:tr>
            <w:tr w:rsidR="004147BF" w:rsidRPr="006F48A3" w14:paraId="76FBE7DF" w14:textId="77777777" w:rsidTr="000755EA">
              <w:trPr>
                <w:trHeight w:val="159"/>
              </w:trPr>
              <w:tc>
                <w:tcPr>
                  <w:tcW w:w="506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0A26329D" w14:textId="14D451E7" w:rsidR="004147BF" w:rsidRPr="006F48A3" w:rsidRDefault="004147BF" w:rsidP="004147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Cs w:val="18"/>
                    </w:rPr>
                  </w:pP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1268122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3" w:type="dxa"/>
                      <w:tcBorders>
                        <w:top w:val="single" w:sz="6" w:space="0" w:color="FFFFFF" w:themeColor="background1"/>
                        <w:left w:val="single" w:sz="4" w:space="0" w:color="323232"/>
                        <w:bottom w:val="single" w:sz="4" w:space="0" w:color="323232"/>
                        <w:right w:val="single" w:sz="4" w:space="0" w:color="000000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767054B3" w14:textId="17B8B649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F87964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870998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2" w:type="dxa"/>
                      <w:tcBorders>
                        <w:top w:val="single" w:sz="6" w:space="0" w:color="FFFFFF" w:themeColor="background1"/>
                        <w:left w:val="single" w:sz="4" w:space="0" w:color="000000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4E6E428D" w14:textId="44BF2FD1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3A554D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4147BF" w:rsidRPr="006F48A3" w14:paraId="1B99939A" w14:textId="77777777" w:rsidTr="000755EA">
              <w:trPr>
                <w:trHeight w:val="126"/>
              </w:trPr>
              <w:tc>
                <w:tcPr>
                  <w:tcW w:w="5060" w:type="dxa"/>
                  <w:tcBorders>
                    <w:top w:val="single" w:sz="4" w:space="0" w:color="323232"/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38FB4F3F" w14:textId="3056BF72" w:rsidR="004147BF" w:rsidRPr="006F48A3" w:rsidRDefault="004147BF" w:rsidP="004147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Cs w:val="18"/>
                    </w:rPr>
                  </w:pP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1215004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000000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1C1BF9D5" w14:textId="0AB99EB9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F87964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348949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2" w:type="dxa"/>
                      <w:tcBorders>
                        <w:top w:val="single" w:sz="4" w:space="0" w:color="323232"/>
                        <w:left w:val="single" w:sz="4" w:space="0" w:color="000000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784C20F7" w14:textId="4049388B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3A554D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4147BF" w:rsidRPr="006F48A3" w14:paraId="356D3795" w14:textId="77777777" w:rsidTr="000755EA">
              <w:trPr>
                <w:trHeight w:val="22"/>
              </w:trPr>
              <w:tc>
                <w:tcPr>
                  <w:tcW w:w="5060" w:type="dxa"/>
                  <w:tcBorders>
                    <w:top w:val="single" w:sz="4" w:space="0" w:color="323232"/>
                    <w:left w:val="single" w:sz="6" w:space="0" w:color="FFFFFF" w:themeColor="background1"/>
                    <w:bottom w:val="single" w:sz="4" w:space="0" w:color="323232"/>
                    <w:right w:val="single" w:sz="4" w:space="0" w:color="323232"/>
                  </w:tcBorders>
                  <w:tcMar>
                    <w:top w:w="57" w:type="dxa"/>
                    <w:left w:w="57" w:type="dxa"/>
                    <w:bottom w:w="28" w:type="dxa"/>
                    <w:right w:w="80" w:type="dxa"/>
                  </w:tcMar>
                  <w:vAlign w:val="center"/>
                </w:tcPr>
                <w:p w14:paraId="6DC035C3" w14:textId="0AFB388E" w:rsidR="004147BF" w:rsidRPr="006F48A3" w:rsidRDefault="004147BF" w:rsidP="004147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Cs w:val="18"/>
                    </w:rPr>
                  </w:pPr>
                  <w:r w:rsidRPr="007B773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B7730">
                    <w:rPr>
                      <w:szCs w:val="18"/>
                    </w:rPr>
                    <w:instrText xml:space="preserve"> FORMTEXT </w:instrText>
                  </w:r>
                  <w:r w:rsidRPr="007B7730">
                    <w:rPr>
                      <w:szCs w:val="18"/>
                    </w:rPr>
                  </w:r>
                  <w:r w:rsidRPr="007B7730">
                    <w:rPr>
                      <w:szCs w:val="18"/>
                    </w:rPr>
                    <w:fldChar w:fldCharType="separate"/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noProof/>
                      <w:szCs w:val="18"/>
                    </w:rPr>
                    <w:t> </w:t>
                  </w:r>
                  <w:r w:rsidRPr="007B7730">
                    <w:rPr>
                      <w:szCs w:val="18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Cs w:val="18"/>
                  </w:rPr>
                  <w:id w:val="471180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3" w:type="dxa"/>
                      <w:tcBorders>
                        <w:top w:val="single" w:sz="4" w:space="0" w:color="323232"/>
                        <w:left w:val="single" w:sz="4" w:space="0" w:color="323232"/>
                        <w:bottom w:val="single" w:sz="4" w:space="0" w:color="323232"/>
                        <w:right w:val="single" w:sz="4" w:space="0" w:color="000000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01DB6A3D" w14:textId="7B05BA5C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F87964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8"/>
                  </w:rPr>
                  <w:id w:val="-1474982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52" w:type="dxa"/>
                      <w:tcBorders>
                        <w:top w:val="single" w:sz="4" w:space="0" w:color="323232"/>
                        <w:left w:val="single" w:sz="4" w:space="0" w:color="000000"/>
                        <w:bottom w:val="single" w:sz="4" w:space="0" w:color="323232"/>
                        <w:right w:val="single" w:sz="6" w:space="0" w:color="FFFFFF" w:themeColor="background1"/>
                      </w:tcBorders>
                      <w:tcMar>
                        <w:top w:w="57" w:type="dxa"/>
                        <w:left w:w="80" w:type="dxa"/>
                        <w:bottom w:w="28" w:type="dxa"/>
                        <w:right w:w="80" w:type="dxa"/>
                      </w:tcMar>
                    </w:tcPr>
                    <w:p w14:paraId="598744F4" w14:textId="6427CDB2" w:rsidR="004147BF" w:rsidRPr="006F48A3" w:rsidRDefault="004147BF" w:rsidP="00414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Cs w:val="18"/>
                        </w:rPr>
                      </w:pPr>
                      <w:r w:rsidRPr="003A554D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D647B94" w14:textId="013B2C94" w:rsidR="006F48A3" w:rsidRDefault="006F48A3" w:rsidP="007B7730">
            <w:pPr>
              <w:pStyle w:val="Flietextohne02Flietext"/>
            </w:pPr>
          </w:p>
        </w:tc>
      </w:tr>
      <w:tr w:rsidR="006F48A3" w14:paraId="13E99534" w14:textId="77777777" w:rsidTr="004147BF">
        <w:trPr>
          <w:trHeight w:val="1514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8598ADA" w14:textId="77777777" w:rsidR="006F48A3" w:rsidRDefault="006F48A3" w:rsidP="006F48A3">
            <w:pPr>
              <w:pStyle w:val="Flietextohne02Flietext"/>
              <w:rPr>
                <w:rStyle w:val="Bold"/>
                <w:rFonts w:ascii="Arial" w:hAnsi="Arial" w:cs="Arial"/>
                <w:b w:val="0"/>
                <w:bCs w:val="0"/>
              </w:rPr>
            </w:pPr>
            <w:r w:rsidRPr="00530041">
              <w:rPr>
                <w:rStyle w:val="Bold"/>
                <w:rFonts w:ascii="Arial" w:hAnsi="Arial" w:cs="Arial"/>
                <w:b w:val="0"/>
                <w:bCs w:val="0"/>
              </w:rPr>
              <w:t>Sonstiges:</w:t>
            </w:r>
          </w:p>
          <w:p w14:paraId="3CA4A8B9" w14:textId="0E308CBD" w:rsidR="00F65245" w:rsidRPr="004147BF" w:rsidRDefault="00F65245" w:rsidP="006F48A3">
            <w:pPr>
              <w:pStyle w:val="Flietextohne02Flietext"/>
            </w:pPr>
            <w:r w:rsidRPr="004147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7BF">
              <w:instrText xml:space="preserve"> FORMTEXT </w:instrText>
            </w:r>
            <w:r w:rsidRPr="004147BF">
              <w:fldChar w:fldCharType="separate"/>
            </w:r>
            <w:r w:rsidRPr="004147BF">
              <w:rPr>
                <w:noProof/>
              </w:rPr>
              <w:t> </w:t>
            </w:r>
            <w:r w:rsidRPr="004147BF">
              <w:rPr>
                <w:noProof/>
              </w:rPr>
              <w:t> </w:t>
            </w:r>
            <w:r w:rsidRPr="004147BF">
              <w:rPr>
                <w:noProof/>
              </w:rPr>
              <w:t> </w:t>
            </w:r>
            <w:r w:rsidRPr="004147BF">
              <w:rPr>
                <w:noProof/>
              </w:rPr>
              <w:t> </w:t>
            </w:r>
            <w:r w:rsidRPr="004147BF">
              <w:rPr>
                <w:noProof/>
              </w:rPr>
              <w:t> </w:t>
            </w:r>
            <w:r w:rsidRPr="004147BF">
              <w:fldChar w:fldCharType="end"/>
            </w:r>
          </w:p>
        </w:tc>
      </w:tr>
      <w:tr w:rsidR="006F48A3" w14:paraId="10FD97C7" w14:textId="77777777" w:rsidTr="004147BF">
        <w:trPr>
          <w:trHeight w:val="248"/>
        </w:trPr>
        <w:tc>
          <w:tcPr>
            <w:tcW w:w="10065" w:type="dxa"/>
            <w:tcBorders>
              <w:top w:val="single" w:sz="4" w:space="0" w:color="000000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F6C18BC" w14:textId="3725B8F1" w:rsidR="006F48A3" w:rsidRDefault="006F48A3" w:rsidP="006F48A3">
            <w:pPr>
              <w:pStyle w:val="Flietextohne02Flietext"/>
            </w:pPr>
            <w:r w:rsidRPr="00530041">
              <w:rPr>
                <w:rStyle w:val="Bold"/>
                <w:rFonts w:ascii="Arial" w:hAnsi="Arial" w:cs="Arial"/>
                <w:sz w:val="22"/>
                <w:szCs w:val="22"/>
              </w:rPr>
              <w:t>Hinweise</w:t>
            </w:r>
          </w:p>
        </w:tc>
      </w:tr>
      <w:tr w:rsidR="006F48A3" w14:paraId="68EFB579" w14:textId="77777777" w:rsidTr="004147BF">
        <w:trPr>
          <w:trHeight w:val="3911"/>
        </w:trPr>
        <w:tc>
          <w:tcPr>
            <w:tcW w:w="10065" w:type="dxa"/>
            <w:tcBorders>
              <w:top w:val="single" w:sz="6" w:space="0" w:color="FFFFFF" w:themeColor="background1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217D304" w14:textId="77777777" w:rsidR="006F48A3" w:rsidRDefault="006F48A3" w:rsidP="007B7730">
            <w:pPr>
              <w:pStyle w:val="bullet"/>
            </w:pPr>
            <w:r w:rsidRPr="00530041">
              <w:t>Vor Beginn Ihrer Tätigkeit erhalten Sie neben der Unterweisung durch uns eine arbeitsplatzbezogene Unterweisung durch den Einsatzbetrieb.</w:t>
            </w:r>
          </w:p>
          <w:p w14:paraId="27AFC8CC" w14:textId="77777777" w:rsidR="007B7730" w:rsidRDefault="007B7730" w:rsidP="00F65245">
            <w:pPr>
              <w:pStyle w:val="bullet"/>
            </w:pPr>
            <w:r>
              <w:t>Bitte informieren Sie uns, wenn Sie eine andere als die in dieser Einsatzinformation beschriebene Tätigkeit durchführen sollen.</w:t>
            </w:r>
          </w:p>
          <w:p w14:paraId="0FF8CBD2" w14:textId="704AF139" w:rsidR="007B7730" w:rsidRDefault="007B7730" w:rsidP="00F65245">
            <w:pPr>
              <w:pStyle w:val="bullet"/>
            </w:pPr>
            <w:r>
              <w:t>Ihre gesetzliche Unfallversicherung (Berufsgenossenschaft) ist die VBG. Dort sind Sie bei Arbeitsunfällen und Wegeunfällen versichert.</w:t>
            </w:r>
          </w:p>
          <w:p w14:paraId="356C7746" w14:textId="5D95376A" w:rsidR="007B7730" w:rsidRDefault="007B7730" w:rsidP="00F65245">
            <w:pPr>
              <w:pStyle w:val="bullet"/>
            </w:pPr>
            <w:r>
              <w:t>Melden Sie bitte alle Arbeits-</w:t>
            </w:r>
            <w:r w:rsidR="00F65245">
              <w:t xml:space="preserve"> </w:t>
            </w:r>
            <w:r>
              <w:t>und Wegeunfälle Ihrem/Ihrer Vorgesetzten im Einsatzbetrieb und informieren Sie umgehend Ihren Disponenten/Ihre Disponentin, Telefon:</w:t>
            </w:r>
          </w:p>
          <w:p w14:paraId="366F4A89" w14:textId="6E5ACFEF" w:rsidR="007B7730" w:rsidRDefault="007B7730" w:rsidP="00F65245">
            <w:pPr>
              <w:pStyle w:val="bullet"/>
            </w:pPr>
            <w:r>
              <w:t>Bei Arbeitsverhinderung bitten wir Sie umgehend Ihr Zeitarbeitsunternehmen zu informieren.</w:t>
            </w:r>
          </w:p>
          <w:p w14:paraId="32688FC2" w14:textId="6DF3FCC3" w:rsidR="007B7730" w:rsidRDefault="007B7730" w:rsidP="00F65245">
            <w:pPr>
              <w:pStyle w:val="bullet"/>
            </w:pPr>
            <w:r>
              <w:t xml:space="preserve">Im Rahmen des in dieser </w:t>
            </w:r>
            <w:r w:rsidRPr="007B7730">
              <w:t>Einsatzinformation beschriebenen Einsatzes werden Sie als Leiharbeitnehmer/</w:t>
            </w:r>
            <w:r w:rsidR="005060E0">
              <w:t xml:space="preserve"> </w:t>
            </w:r>
            <w:r w:rsidRPr="007B7730">
              <w:t>Leiharbeitnehmerin tätig.</w:t>
            </w:r>
          </w:p>
          <w:p w14:paraId="24892BD4" w14:textId="77777777" w:rsidR="00F65245" w:rsidRDefault="00F65245" w:rsidP="00F65245">
            <w:pPr>
              <w:pStyle w:val="bullet"/>
              <w:numPr>
                <w:ilvl w:val="0"/>
                <w:numId w:val="0"/>
              </w:numPr>
              <w:ind w:left="227" w:hanging="227"/>
            </w:pPr>
          </w:p>
          <w:p w14:paraId="1D4F8703" w14:textId="5534DB52" w:rsidR="00F65245" w:rsidRDefault="00F65245" w:rsidP="00F65245">
            <w:pPr>
              <w:pStyle w:val="Tabellennormal03TabellenundGraphen"/>
              <w:spacing w:after="113"/>
              <w:ind w:left="227"/>
              <w:rPr>
                <w:rFonts w:ascii="Arial" w:hAnsi="Arial" w:cs="Arial"/>
              </w:rPr>
            </w:pPr>
          </w:p>
          <w:p w14:paraId="5B5489BC" w14:textId="77777777" w:rsidR="00F65245" w:rsidRDefault="00F65245" w:rsidP="00F65245">
            <w:pPr>
              <w:pStyle w:val="Tabellennormal03TabellenundGraphen"/>
              <w:spacing w:after="113"/>
              <w:rPr>
                <w:rFonts w:ascii="Arial" w:hAnsi="Arial" w:cs="Arial"/>
              </w:rPr>
            </w:pPr>
          </w:p>
          <w:p w14:paraId="1100DB74" w14:textId="21375656" w:rsidR="00F65245" w:rsidRPr="00F65245" w:rsidRDefault="00F65245" w:rsidP="00F65245">
            <w:pPr>
              <w:pStyle w:val="Tabellennormal03TabellenundGraphen"/>
              <w:pBdr>
                <w:top w:val="single" w:sz="4" w:space="1" w:color="000000"/>
              </w:pBdr>
              <w:tabs>
                <w:tab w:val="clear" w:pos="850"/>
                <w:tab w:val="left" w:pos="1640"/>
                <w:tab w:val="left" w:pos="6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Zeitarbeitsunternehmen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ab/>
              <w:t>Mitarbeiter/-in</w:t>
            </w:r>
          </w:p>
        </w:tc>
      </w:tr>
    </w:tbl>
    <w:p w14:paraId="52BA7042" w14:textId="77777777" w:rsidR="006F48A3" w:rsidRDefault="006F48A3" w:rsidP="00E149A2">
      <w:pPr>
        <w:pStyle w:val="Tabellennormal03TabellenundGraphen"/>
      </w:pPr>
    </w:p>
    <w:sectPr w:rsidR="006F48A3" w:rsidSect="004147BF">
      <w:pgSz w:w="11906" w:h="16838"/>
      <w:pgMar w:top="851" w:right="964" w:bottom="567" w:left="964" w:header="454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719E" w14:textId="77777777" w:rsidR="00953898" w:rsidRDefault="00953898" w:rsidP="004147BF">
      <w:pPr>
        <w:spacing w:after="0" w:line="240" w:lineRule="auto"/>
      </w:pPr>
      <w:r>
        <w:separator/>
      </w:r>
    </w:p>
  </w:endnote>
  <w:endnote w:type="continuationSeparator" w:id="0">
    <w:p w14:paraId="19F87BA5" w14:textId="77777777" w:rsidR="00953898" w:rsidRDefault="00953898" w:rsidP="0041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GUV Meta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DGUV Meta-Normal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GUV Meta">
    <w:altName w:val="DGUV 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A599" w14:textId="77777777" w:rsidR="00953898" w:rsidRDefault="00953898" w:rsidP="004147BF">
      <w:pPr>
        <w:spacing w:after="0" w:line="240" w:lineRule="auto"/>
      </w:pPr>
      <w:r>
        <w:separator/>
      </w:r>
    </w:p>
  </w:footnote>
  <w:footnote w:type="continuationSeparator" w:id="0">
    <w:p w14:paraId="69D52FED" w14:textId="77777777" w:rsidR="00953898" w:rsidRDefault="00953898" w:rsidP="0041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14DEB"/>
    <w:multiLevelType w:val="hybridMultilevel"/>
    <w:tmpl w:val="FF9EFC26"/>
    <w:lvl w:ilvl="0" w:tplc="66FA0B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D9"/>
    <w:rsid w:val="000374D9"/>
    <w:rsid w:val="00073220"/>
    <w:rsid w:val="001655EE"/>
    <w:rsid w:val="001A77C5"/>
    <w:rsid w:val="001C23C0"/>
    <w:rsid w:val="00210421"/>
    <w:rsid w:val="002D34C9"/>
    <w:rsid w:val="00324367"/>
    <w:rsid w:val="0039497C"/>
    <w:rsid w:val="004147BF"/>
    <w:rsid w:val="00446BD9"/>
    <w:rsid w:val="005060E0"/>
    <w:rsid w:val="0056488B"/>
    <w:rsid w:val="006016E6"/>
    <w:rsid w:val="00694C28"/>
    <w:rsid w:val="006F48A3"/>
    <w:rsid w:val="00703559"/>
    <w:rsid w:val="0071408C"/>
    <w:rsid w:val="007B7730"/>
    <w:rsid w:val="008011A0"/>
    <w:rsid w:val="00934441"/>
    <w:rsid w:val="00953898"/>
    <w:rsid w:val="009810D7"/>
    <w:rsid w:val="00AC77B3"/>
    <w:rsid w:val="00AD36D5"/>
    <w:rsid w:val="00B33915"/>
    <w:rsid w:val="00C262FB"/>
    <w:rsid w:val="00C80D35"/>
    <w:rsid w:val="00D156B1"/>
    <w:rsid w:val="00D2033E"/>
    <w:rsid w:val="00D700DE"/>
    <w:rsid w:val="00E149A2"/>
    <w:rsid w:val="00E467AE"/>
    <w:rsid w:val="00EE726D"/>
    <w:rsid w:val="00F44B24"/>
    <w:rsid w:val="00F54AEA"/>
    <w:rsid w:val="00F65245"/>
    <w:rsid w:val="00F73184"/>
    <w:rsid w:val="00F965D9"/>
    <w:rsid w:val="00FA3A3F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D7953"/>
  <w15:chartTrackingRefBased/>
  <w15:docId w15:val="{C74AA4BB-CCA3-4B22-9779-6E0724C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730"/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74D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7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ganisationshilfe01berschriften">
    <w:name w:val="Organisationshilfe (01_Überschriften)"/>
    <w:basedOn w:val="Standard"/>
    <w:uiPriority w:val="99"/>
    <w:rsid w:val="000374D9"/>
    <w:pPr>
      <w:shd w:val="clear" w:color="auto" w:fill="004793"/>
      <w:tabs>
        <w:tab w:val="left" w:pos="227"/>
      </w:tabs>
      <w:autoSpaceDE w:val="0"/>
      <w:autoSpaceDN w:val="0"/>
      <w:adjustRightInd w:val="0"/>
      <w:spacing w:before="283" w:after="57" w:line="270" w:lineRule="atLeast"/>
      <w:jc w:val="both"/>
      <w:textAlignment w:val="center"/>
    </w:pPr>
    <w:rPr>
      <w:rFonts w:ascii="DGUV Meta-Bold" w:hAnsi="DGUV Meta-Bold" w:cs="DGUV Meta-Bold"/>
      <w:b/>
      <w:bCs/>
      <w:color w:val="FFFFFF"/>
      <w:sz w:val="24"/>
      <w:szCs w:val="24"/>
    </w:rPr>
  </w:style>
  <w:style w:type="paragraph" w:customStyle="1" w:styleId="Headline01berschriften">
    <w:name w:val="Headline (01_Überschriften)"/>
    <w:basedOn w:val="Standard"/>
    <w:uiPriority w:val="99"/>
    <w:rsid w:val="000374D9"/>
    <w:pPr>
      <w:keepNext/>
      <w:keepLines/>
      <w:shd w:val="clear" w:color="auto" w:fill="000000"/>
      <w:tabs>
        <w:tab w:val="left" w:pos="680"/>
      </w:tabs>
      <w:autoSpaceDE w:val="0"/>
      <w:autoSpaceDN w:val="0"/>
      <w:adjustRightInd w:val="0"/>
      <w:spacing w:before="170" w:after="57" w:line="280" w:lineRule="atLeast"/>
      <w:textAlignment w:val="center"/>
    </w:pPr>
    <w:rPr>
      <w:rFonts w:ascii="DGUV Meta-Bold" w:hAnsi="DGUV Meta-Bold" w:cs="DGUV Meta-Bold"/>
      <w:b/>
      <w:bCs/>
      <w:color w:val="004793"/>
      <w:sz w:val="24"/>
      <w:szCs w:val="24"/>
    </w:rPr>
  </w:style>
  <w:style w:type="paragraph" w:customStyle="1" w:styleId="Tabellennormal03TabellenundGraphen">
    <w:name w:val="Tabellen normal (03_Tabellen und Graphen)"/>
    <w:basedOn w:val="Standard"/>
    <w:uiPriority w:val="99"/>
    <w:rsid w:val="000374D9"/>
    <w:pPr>
      <w:tabs>
        <w:tab w:val="right" w:pos="850"/>
      </w:tabs>
      <w:autoSpaceDE w:val="0"/>
      <w:autoSpaceDN w:val="0"/>
      <w:adjustRightInd w:val="0"/>
      <w:spacing w:after="0" w:line="256" w:lineRule="atLeast"/>
      <w:textAlignment w:val="center"/>
    </w:pPr>
    <w:rPr>
      <w:rFonts w:ascii="DGUV Meta-Normal" w:hAnsi="DGUV Meta-Normal" w:cs="DGUV Meta-Normal"/>
      <w:color w:val="000000"/>
      <w:sz w:val="20"/>
      <w:szCs w:val="20"/>
    </w:rPr>
  </w:style>
  <w:style w:type="paragraph" w:customStyle="1" w:styleId="Flietextohne02Flietext">
    <w:name w:val="Fließtext ohne (02_Fließtext)"/>
    <w:basedOn w:val="Standard"/>
    <w:uiPriority w:val="99"/>
    <w:rsid w:val="00934441"/>
    <w:pPr>
      <w:tabs>
        <w:tab w:val="left" w:pos="4252"/>
      </w:tabs>
      <w:autoSpaceDE w:val="0"/>
      <w:autoSpaceDN w:val="0"/>
      <w:adjustRightInd w:val="0"/>
      <w:spacing w:after="0" w:line="260" w:lineRule="atLeast"/>
      <w:textAlignment w:val="center"/>
    </w:pPr>
    <w:rPr>
      <w:rFonts w:cs="Arial"/>
      <w:color w:val="000000"/>
      <w:sz w:val="20"/>
      <w:szCs w:val="20"/>
    </w:rPr>
  </w:style>
  <w:style w:type="paragraph" w:customStyle="1" w:styleId="FTTabellen1">
    <w:name w:val="FT Tabellen 1"/>
    <w:aliases w:val="5 (Tabellen und Graphen)"/>
    <w:basedOn w:val="Standard"/>
    <w:uiPriority w:val="99"/>
    <w:rsid w:val="000374D9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85" w:line="220" w:lineRule="atLeast"/>
      <w:ind w:left="57"/>
      <w:textAlignment w:val="center"/>
    </w:pPr>
    <w:rPr>
      <w:rFonts w:ascii="DGUV Meta-Normal" w:hAnsi="DGUV Meta-Normal" w:cs="DGUV Meta-Normal"/>
      <w:color w:val="000000"/>
      <w:szCs w:val="18"/>
    </w:rPr>
  </w:style>
  <w:style w:type="paragraph" w:customStyle="1" w:styleId="KeinAbsatzformat">
    <w:name w:val="[Kein Absatzformat]"/>
    <w:rsid w:val="000374D9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FTTabellenAbstand1TabellenundGraphen">
    <w:name w:val="FT Tabellen Abstand 1 (Tabellen und Graphen)"/>
    <w:basedOn w:val="Standard"/>
    <w:uiPriority w:val="99"/>
    <w:rsid w:val="000374D9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57" w:line="220" w:lineRule="atLeast"/>
      <w:ind w:left="57"/>
      <w:textAlignment w:val="center"/>
    </w:pPr>
    <w:rPr>
      <w:rFonts w:cs="Arial"/>
      <w:color w:val="000000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74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74D9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customStyle="1" w:styleId="Organisationshilfe">
    <w:name w:val="Organisationshilfe"/>
    <w:basedOn w:val="berschrift1"/>
    <w:qFormat/>
    <w:rsid w:val="0039497C"/>
    <w:pPr>
      <w:spacing w:before="0"/>
    </w:pPr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39497C"/>
    <w:rPr>
      <w:color w:val="808080"/>
    </w:rPr>
  </w:style>
  <w:style w:type="paragraph" w:customStyle="1" w:styleId="Default">
    <w:name w:val="Default"/>
    <w:rsid w:val="006F48A3"/>
    <w:pPr>
      <w:autoSpaceDE w:val="0"/>
      <w:autoSpaceDN w:val="0"/>
      <w:adjustRightInd w:val="0"/>
      <w:spacing w:after="0" w:line="240" w:lineRule="auto"/>
    </w:pPr>
    <w:rPr>
      <w:rFonts w:ascii="DGUV Meta" w:hAnsi="DGUV Meta" w:cs="DGUV Met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F48A3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F48A3"/>
    <w:pPr>
      <w:spacing w:line="201" w:lineRule="atLeast"/>
    </w:pPr>
    <w:rPr>
      <w:rFonts w:cstheme="minorBidi"/>
      <w:color w:val="auto"/>
    </w:rPr>
  </w:style>
  <w:style w:type="character" w:customStyle="1" w:styleId="Medium">
    <w:name w:val="Medium"/>
    <w:uiPriority w:val="99"/>
    <w:rsid w:val="006F48A3"/>
    <w:rPr>
      <w:rFonts w:ascii="DGUV Meta-Medium" w:hAnsi="DGUV Meta-Medium" w:cs="DGUV Meta-Medium"/>
    </w:rPr>
  </w:style>
  <w:style w:type="character" w:customStyle="1" w:styleId="Bold">
    <w:name w:val="Bold"/>
    <w:uiPriority w:val="99"/>
    <w:rsid w:val="006F48A3"/>
    <w:rPr>
      <w:rFonts w:ascii="DGUV Meta-Bold" w:hAnsi="DGUV Meta-Bold" w:cs="DGUV Meta-Bold"/>
      <w:b/>
      <w:bCs/>
    </w:rPr>
  </w:style>
  <w:style w:type="paragraph" w:customStyle="1" w:styleId="bullet">
    <w:name w:val="bullet"/>
    <w:basedOn w:val="Flietextohne02Flietext"/>
    <w:qFormat/>
    <w:rsid w:val="007B7730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41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7BF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41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7BF"/>
    <w:rPr>
      <w:rFonts w:ascii="Arial" w:hAnsi="Arial"/>
      <w:sz w:val="18"/>
    </w:rPr>
  </w:style>
  <w:style w:type="character" w:customStyle="1" w:styleId="A0">
    <w:name w:val="A0"/>
    <w:uiPriority w:val="99"/>
    <w:rsid w:val="005060E0"/>
    <w:rPr>
      <w:rFonts w:cs="DGUV Met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Jurgeleit, Stephanie, VBG</cp:lastModifiedBy>
  <cp:revision>5</cp:revision>
  <dcterms:created xsi:type="dcterms:W3CDTF">2024-12-05T10:49:00Z</dcterms:created>
  <dcterms:modified xsi:type="dcterms:W3CDTF">2024-12-06T16:32:00Z</dcterms:modified>
</cp:coreProperties>
</file>